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28191EC7" w14:textId="21FFD169" w:rsidR="00320BE6" w:rsidRPr="00833427"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7A82D616" w14:textId="6E80FCD3" w:rsidR="00D76229" w:rsidRPr="004B387A" w:rsidRDefault="00073B90" w:rsidP="00672EFB">
            <w:pPr>
              <w:spacing w:after="0" w:line="240" w:lineRule="auto"/>
              <w:rPr>
                <w:rFonts w:ascii="Times New Roman" w:eastAsia="Times New Roman" w:hAnsi="Times New Roman" w:cs="Times New Roman"/>
                <w:bCs/>
                <w:noProof/>
                <w:lang w:eastAsia="lt-LT"/>
              </w:rPr>
            </w:pPr>
            <w:r>
              <w:rPr>
                <w:rFonts w:ascii="Times New Roman" w:eastAsia="Calibri" w:hAnsi="Times New Roman" w:cs="Times New Roman"/>
              </w:rPr>
              <w:t>Viešųjų pirkimų specialistas Egidijus Kemeraitis tel. +3706</w:t>
            </w:r>
            <w:r w:rsidR="004B387A">
              <w:rPr>
                <w:rFonts w:ascii="Times New Roman" w:eastAsia="Calibri" w:hAnsi="Times New Roman" w:cs="Times New Roman"/>
              </w:rPr>
              <w:t>2175818, el. p. egidijus.kemeraitis</w:t>
            </w:r>
            <w:r w:rsidR="004B387A">
              <w:rPr>
                <w:rFonts w:ascii="Times New Roman" w:eastAsia="Calibri" w:hAnsi="Times New Roman" w:cs="Times New Roman"/>
                <w:lang w:val="en-US"/>
              </w:rPr>
              <w:t>@</w:t>
            </w:r>
            <w:r w:rsidR="00833427">
              <w:rPr>
                <w:rFonts w:ascii="Times New Roman" w:eastAsia="Calibri" w:hAnsi="Times New Roman" w:cs="Times New Roman"/>
              </w:rPr>
              <w:t>keliuprieziura.lt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4BB5BC45"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005C1A78">
              <w:rPr>
                <w:rFonts w:ascii="Times New Roman" w:eastAsia="Times New Roman" w:hAnsi="Times New Roman" w:cs="Times New Roman"/>
              </w:rPr>
              <w:t>CVP IS nurodyto termino.</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1E8A30C4"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Klausimai, pastabos ir (ar) pasiūlymai turi būti pateikti: </w:t>
            </w:r>
            <w:r w:rsidR="00833427">
              <w:rPr>
                <w:rFonts w:ascii="Times New Roman" w:eastAsia="Times New Roman" w:hAnsi="Times New Roman" w:cs="Times New Roman"/>
              </w:rPr>
              <w:t xml:space="preserve">atsakant į el. laišką </w:t>
            </w:r>
            <w:r w:rsidR="002A0E34">
              <w:rPr>
                <w:rFonts w:ascii="Times New Roman" w:eastAsia="Times New Roman" w:hAnsi="Times New Roman" w:cs="Times New Roman"/>
              </w:rPr>
              <w:t>su kuriuo buvo gautas kvietimas dalyvauti rinkos konsultacijoje.</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5854D476"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w:t>
            </w:r>
            <w:r w:rsidR="001732F4">
              <w:rPr>
                <w:rFonts w:ascii="Times New Roman" w:eastAsia="Trebuchet MS" w:hAnsi="Times New Roman" w:cs="Times New Roman"/>
              </w:rPr>
              <w:t xml:space="preserve"> </w:t>
            </w:r>
            <w:r w:rsidR="00BB29DA" w:rsidRPr="00A2388C">
              <w:rPr>
                <w:rFonts w:ascii="Times New Roman" w:eastAsia="Trebuchet MS" w:hAnsi="Times New Roman" w:cs="Times New Roman"/>
              </w:rPr>
              <w:t>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49678823"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w:t>
            </w:r>
            <w:r w:rsidR="00541F8C" w:rsidRPr="00A2388C">
              <w:rPr>
                <w:rFonts w:ascii="Times New Roman" w:eastAsia="Trebuchet MS" w:hAnsi="Times New Roman" w:cs="Times New Roman"/>
              </w:rPr>
              <w:t>(Perkančiosios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FCCE3A3" w:rsidR="003644B7" w:rsidRPr="001732F4" w:rsidRDefault="003644B7" w:rsidP="00672EFB">
      <w:pPr>
        <w:spacing w:after="0" w:line="240" w:lineRule="auto"/>
        <w:rPr>
          <w:rFonts w:ascii="Times New Roman" w:hAnsi="Times New Roman" w:cs="Times New Roman"/>
        </w:rPr>
      </w:pPr>
      <w:r w:rsidRPr="001732F4">
        <w:rPr>
          <w:rFonts w:ascii="Times New Roman" w:hAnsi="Times New Roman" w:cs="Times New Roman"/>
        </w:rPr>
        <w:t xml:space="preserve">Priedas Nr. 3 – </w:t>
      </w:r>
      <w:r w:rsidR="00713BD5">
        <w:rPr>
          <w:rFonts w:ascii="Times New Roman" w:hAnsi="Times New Roman" w:cs="Times New Roman"/>
        </w:rPr>
        <w:t>„</w:t>
      </w:r>
      <w:r w:rsidR="00713BD5" w:rsidRPr="00987EF7">
        <w:rPr>
          <w:rFonts w:ascii="Arial" w:hAnsi="Arial" w:cs="Arial"/>
          <w:bCs/>
          <w:color w:val="000000" w:themeColor="text1"/>
          <w:sz w:val="21"/>
          <w:szCs w:val="21"/>
        </w:rPr>
        <w:t>Tiekėjų kvalifikacijos reikalavimai ir reikalaujami kokybės bei aplinkos apsaugos vadybos sistemų standartai</w:t>
      </w:r>
      <w:r w:rsidR="00713BD5">
        <w:rPr>
          <w:rFonts w:ascii="Arial" w:hAnsi="Arial" w:cs="Arial"/>
          <w:bCs/>
          <w:color w:val="000000" w:themeColor="text1"/>
          <w:sz w:val="21"/>
          <w:szCs w:val="21"/>
        </w:rPr>
        <w:t>“</w:t>
      </w:r>
      <w:r w:rsidRPr="001732F4">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304BE5C2"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694D07">
        <w:rPr>
          <w:rFonts w:ascii="Times New Roman" w:hAnsi="Times New Roman" w:cs="Times New Roman"/>
        </w:rPr>
        <w:t xml:space="preserve">iki </w:t>
      </w:r>
      <w:r w:rsidR="00E77DA0">
        <w:rPr>
          <w:rFonts w:ascii="Times New Roman" w:hAnsi="Times New Roman" w:cs="Times New Roman"/>
        </w:rPr>
        <w:t>CVP IS nurodyto termino.</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54517FC3"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Rinkos konsultacijos preliminarūs etapai (etapų laikotarpiai ar vykdymo tvarka gali būti koreguojami Perkančiosios organizacijos, pranešant </w:t>
      </w:r>
      <w:r w:rsidR="00694D07">
        <w:rPr>
          <w:rFonts w:ascii="Times New Roman" w:hAnsi="Times New Roman" w:cs="Times New Roman"/>
        </w:rPr>
        <w:t>visiems pakviestiems į rinkos konsultaciją tiekėjams</w:t>
      </w:r>
      <w:r w:rsidR="00351A81">
        <w:rPr>
          <w:rFonts w:ascii="Times New Roman" w:hAnsi="Times New Roman" w:cs="Times New Roman"/>
        </w:rPr>
        <w:t>.</w:t>
      </w:r>
    </w:p>
    <w:p w14:paraId="7CB5C262" w14:textId="5F8B8B98"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alyviai kviečiami ne vėliau kaip iki termino</w:t>
      </w:r>
      <w:r w:rsidR="00351A81">
        <w:rPr>
          <w:rFonts w:ascii="Times New Roman" w:hAnsi="Times New Roman" w:cs="Times New Roman"/>
        </w:rPr>
        <w:t xml:space="preserve"> pabaigos</w:t>
      </w:r>
      <w:r w:rsidR="00765907" w:rsidRPr="00A2388C">
        <w:rPr>
          <w:rFonts w:ascii="Times New Roman" w:hAnsi="Times New Roman" w:cs="Times New Roman"/>
        </w:rPr>
        <w:t xml:space="preserve">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1BCB091F" w:rsidR="00637C5F" w:rsidRPr="00637C5F" w:rsidRDefault="00923FB4" w:rsidP="0018345D">
            <w:pPr>
              <w:rPr>
                <w:rFonts w:ascii="Times New Roman" w:hAnsi="Times New Roman" w:cs="Times New Roman"/>
              </w:rPr>
            </w:pPr>
            <w:r>
              <w:rPr>
                <w:rFonts w:ascii="Times New Roman" w:hAnsi="Times New Roman" w:cs="Times New Roman"/>
              </w:rPr>
              <w:t>2</w:t>
            </w:r>
            <w:r w:rsidR="00637C5F">
              <w:rPr>
                <w:rFonts w:ascii="Times New Roman" w:hAnsi="Times New Roman" w:cs="Times New Roman"/>
              </w:rPr>
              <w:t>.</w:t>
            </w:r>
          </w:p>
        </w:tc>
        <w:tc>
          <w:tcPr>
            <w:tcW w:w="5749" w:type="dxa"/>
          </w:tcPr>
          <w:p w14:paraId="798C8DC3" w14:textId="700529BC" w:rsidR="006C0917" w:rsidRPr="006C0917" w:rsidRDefault="00637C5F" w:rsidP="009D1CD2">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iekėjų pasiūlymai</w:t>
            </w:r>
            <w:r w:rsidR="009D1CD2">
              <w:rPr>
                <w:rFonts w:ascii="Times New Roman" w:hAnsi="Times New Roman" w:cs="Times New Roman"/>
              </w:rPr>
              <w:t xml:space="preserve"> konkrečiuose pirkimuose</w:t>
            </w:r>
            <w:r w:rsidRPr="006C0917">
              <w:rPr>
                <w:rFonts w:ascii="Times New Roman" w:hAnsi="Times New Roman" w:cs="Times New Roman"/>
              </w:rPr>
              <w:t xml:space="preserve">? Pagrįskite. </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3857EB" w:rsidR="00076123" w:rsidRDefault="00923FB4"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7F8C21C3" w14:textId="15621DB2"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r w:rsidR="00923FB4">
              <w:rPr>
                <w:rFonts w:ascii="Times New Roman" w:hAnsi="Times New Roman" w:cs="Times New Roman"/>
              </w:rPr>
              <w:t xml:space="preserve"> Prašome įvertinti ir jau pateiktus kvalifikacijos reikalavimus kurie pridedami.</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3E1D5C2F" w:rsidR="006C0917" w:rsidRDefault="00923FB4"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2"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7BB68D1E" w:rsidR="00637C5F" w:rsidRPr="00713BD5" w:rsidRDefault="00923FB4" w:rsidP="0018345D">
            <w:pPr>
              <w:rPr>
                <w:rFonts w:ascii="Times New Roman" w:hAnsi="Times New Roman" w:cs="Times New Roman"/>
              </w:rPr>
            </w:pPr>
            <w:r>
              <w:rPr>
                <w:rFonts w:ascii="Times New Roman" w:hAnsi="Times New Roman" w:cs="Times New Roman"/>
              </w:rPr>
              <w:t>5</w:t>
            </w:r>
            <w:r w:rsidR="00637C5F" w:rsidRPr="00713BD5">
              <w:rPr>
                <w:rFonts w:ascii="Times New Roman" w:hAnsi="Times New Roman" w:cs="Times New Roman"/>
              </w:rPr>
              <w:t xml:space="preserve">. </w:t>
            </w:r>
          </w:p>
        </w:tc>
        <w:tc>
          <w:tcPr>
            <w:tcW w:w="5749" w:type="dxa"/>
          </w:tcPr>
          <w:p w14:paraId="48B44714" w14:textId="749668E2" w:rsidR="00637C5F" w:rsidRPr="00713BD5" w:rsidRDefault="00637C5F" w:rsidP="0018345D">
            <w:pPr>
              <w:jc w:val="both"/>
              <w:rPr>
                <w:rFonts w:ascii="Times New Roman" w:hAnsi="Times New Roman" w:cs="Times New Roman"/>
              </w:rPr>
            </w:pPr>
            <w:r w:rsidRPr="00713BD5">
              <w:rPr>
                <w:rFonts w:ascii="Times New Roman" w:hAnsi="Times New Roman" w:cs="Times New Roman"/>
              </w:rPr>
              <w:t xml:space="preserve">Ar pasirinktas pirkimo </w:t>
            </w:r>
            <w:r w:rsidR="00713BD5" w:rsidRPr="00713BD5">
              <w:rPr>
                <w:rFonts w:ascii="Times New Roman" w:hAnsi="Times New Roman" w:cs="Times New Roman"/>
              </w:rPr>
              <w:t>ne</w:t>
            </w:r>
            <w:r w:rsidRPr="00713BD5">
              <w:rPr>
                <w:rFonts w:ascii="Times New Roman" w:hAnsi="Times New Roman" w:cs="Times New Roman"/>
              </w:rPr>
              <w:t xml:space="preserve">skaidymas į dalis užtikrina galimybę pirkimo objektą įsigyti efektyviai ir neapriboja tiekėjų dalyvavimo pirkime. Kaip kitaip būtų galima išskaidyti pirkimo objektą, kad kuo didesnis tiekėjų ratas galėtų pateikti </w:t>
            </w:r>
            <w:r w:rsidR="00713BD5" w:rsidRPr="00713BD5">
              <w:rPr>
                <w:rFonts w:ascii="Times New Roman" w:hAnsi="Times New Roman" w:cs="Times New Roman"/>
              </w:rPr>
              <w:t>paraiškas</w:t>
            </w:r>
            <w:r w:rsidRPr="00713BD5">
              <w:rPr>
                <w:rFonts w:ascii="Times New Roman" w:hAnsi="Times New Roman" w:cs="Times New Roman"/>
              </w:rPr>
              <w:t>?</w:t>
            </w:r>
          </w:p>
        </w:tc>
        <w:tc>
          <w:tcPr>
            <w:tcW w:w="3164" w:type="dxa"/>
          </w:tcPr>
          <w:p w14:paraId="47179F62" w14:textId="77777777" w:rsidR="00637C5F" w:rsidRPr="00A2388C" w:rsidRDefault="00637C5F"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3FEC3C2E" w14:textId="308D7D68" w:rsidR="00C2229C" w:rsidRPr="00713BD5" w:rsidRDefault="00C2229C" w:rsidP="00713BD5">
      <w:pPr>
        <w:rPr>
          <w:rFonts w:ascii="Times New Roman" w:hAnsi="Times New Roman" w:cs="Times New Roman"/>
        </w:rPr>
      </w:pPr>
    </w:p>
    <w:sectPr w:rsidR="00C2229C" w:rsidRPr="00713BD5" w:rsidSect="0029339B">
      <w:headerReference w:type="default" r:id="rId13"/>
      <w:headerReference w:type="first" r:id="rId14"/>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5F03" w14:textId="77777777" w:rsidR="00356C33" w:rsidRDefault="00356C33" w:rsidP="00313D44">
      <w:pPr>
        <w:spacing w:after="0" w:line="240" w:lineRule="auto"/>
      </w:pPr>
      <w:r>
        <w:separator/>
      </w:r>
    </w:p>
  </w:endnote>
  <w:endnote w:type="continuationSeparator" w:id="0">
    <w:p w14:paraId="5EFFCF34" w14:textId="77777777" w:rsidR="00356C33" w:rsidRDefault="00356C33" w:rsidP="00313D44">
      <w:pPr>
        <w:spacing w:after="0" w:line="240" w:lineRule="auto"/>
      </w:pPr>
      <w:r>
        <w:continuationSeparator/>
      </w:r>
    </w:p>
  </w:endnote>
  <w:endnote w:type="continuationNotice" w:id="1">
    <w:p w14:paraId="694A88F6" w14:textId="77777777" w:rsidR="00356C33" w:rsidRDefault="00356C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DD419" w14:textId="77777777" w:rsidR="00356C33" w:rsidRDefault="00356C33" w:rsidP="00313D44">
      <w:pPr>
        <w:spacing w:after="0" w:line="240" w:lineRule="auto"/>
      </w:pPr>
      <w:r>
        <w:separator/>
      </w:r>
    </w:p>
  </w:footnote>
  <w:footnote w:type="continuationSeparator" w:id="0">
    <w:p w14:paraId="02E05493" w14:textId="77777777" w:rsidR="00356C33" w:rsidRDefault="00356C33" w:rsidP="00313D44">
      <w:pPr>
        <w:spacing w:after="0" w:line="240" w:lineRule="auto"/>
      </w:pPr>
      <w:r>
        <w:continuationSeparator/>
      </w:r>
    </w:p>
  </w:footnote>
  <w:footnote w:type="continuationNotice" w:id="1">
    <w:p w14:paraId="27803297" w14:textId="77777777" w:rsidR="00356C33" w:rsidRDefault="00356C3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3B90"/>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2F4"/>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0E34"/>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3BA"/>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A81"/>
    <w:rsid w:val="00351E37"/>
    <w:rsid w:val="00352413"/>
    <w:rsid w:val="003527F5"/>
    <w:rsid w:val="00352B2D"/>
    <w:rsid w:val="00352F8C"/>
    <w:rsid w:val="00353927"/>
    <w:rsid w:val="00353CD9"/>
    <w:rsid w:val="00355095"/>
    <w:rsid w:val="00355481"/>
    <w:rsid w:val="003555D6"/>
    <w:rsid w:val="003564EA"/>
    <w:rsid w:val="00356C33"/>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387A"/>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1A78"/>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D07"/>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BD5"/>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427"/>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3FB4"/>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68B"/>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1CD2"/>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48C"/>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77DA0"/>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5055</Words>
  <Characters>2882</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4</cp:revision>
  <cp:lastPrinted>2019-09-03T10:36:00Z</cp:lastPrinted>
  <dcterms:created xsi:type="dcterms:W3CDTF">2025-03-04T15:02:00Z</dcterms:created>
  <dcterms:modified xsi:type="dcterms:W3CDTF">2025-03-13T14:18:00Z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